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מספר במין זכר/נקבה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לדייק בכתיבת מספרים 11–19, מאות ואלפים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מספר מונה (סתמי) למספר סודר, ולדייק בתאריכים ובשעות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 - מין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הכלל הבסיסי של שם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הבדל, למשל אחד עשר לעומת אחת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ראשון, שני, שלישי מציינים מקום בסדר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מספר מונה למספר 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(שלישי)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(רביעי)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מהקטן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 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התאמה נכונה במין, כתיב נכון של תאריך ושעה, שימוש נכון במספר 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את ההבדל בין שתיים לשניים או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עונה באחת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מסביר שמונה סופר כמות וסודר מציין מקום בסדר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במיוחד את ההבדל בין זכר 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דוגמאות משעון אמיתי לתרגול 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כללי שם המספר בעברית: התאמה במין, מספרים 11–19, מאות ואלפים, מספר סודר, תאריכים, שעות וסמיכות של מספר.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אחד  ·  שלושה  ·  שתי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 - מין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ראיתי ___ ספרים בספריה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בכיתה יש ___ 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המספר מסכים במין (זכר/נקבה) עם 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המספרים 11–19 זהים בלשון זכר ובלשון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 סודר משמש לציין סדר ולא 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קראתי __________ (3) ספרים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בכיתה לומדות __________ (2) תלמידות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נולדתי ב-__________ (1) בינואר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מספר מונה למספר 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רביעי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ארבעה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שלישי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מהקטן 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שלוש מאות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עשר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 משפטים קצרים על היום שלכם: משפט אחד עם תאריך, משפט אחד עם שעה, ומשפט אחד עם מספר של חפצים או אנשים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למספר בלשון זכר ובלשון נקבה לאותו מספר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אומרים את השעה 1:00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